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04B44" w:rsidRPr="00F04B44" w:rsidRDefault="00F04B44" w:rsidP="00F04B44">
      <w:pPr>
        <w:jc w:val="center"/>
        <w:rPr>
          <w:rFonts w:ascii="Brush Script Std" w:hAnsi="Brush Script Std"/>
          <w:sz w:val="28"/>
        </w:rPr>
      </w:pPr>
      <w:r w:rsidRPr="00F04B44">
        <w:rPr>
          <w:rFonts w:ascii="Brush Script Std" w:hAnsi="Brush Script Std"/>
          <w:sz w:val="28"/>
        </w:rPr>
        <w:t>Lesson Plan</w:t>
      </w:r>
    </w:p>
    <w:tbl>
      <w:tblPr>
        <w:tblStyle w:val="TableGrid"/>
        <w:tblW w:w="9198" w:type="dxa"/>
        <w:tblBorders>
          <w:top w:val="doubleWave" w:sz="6" w:space="0" w:color="000000" w:themeColor="text1"/>
          <w:left w:val="doubleWave" w:sz="6" w:space="0" w:color="000000" w:themeColor="text1"/>
          <w:bottom w:val="doubleWave" w:sz="6" w:space="0" w:color="000000" w:themeColor="text1"/>
          <w:right w:val="doubleWave" w:sz="6" w:space="0" w:color="000000" w:themeColor="text1"/>
          <w:insideH w:val="doubleWave" w:sz="6" w:space="0" w:color="000000" w:themeColor="text1"/>
          <w:insideV w:val="doubleWave" w:sz="6" w:space="0" w:color="000000" w:themeColor="text1"/>
        </w:tblBorders>
        <w:tblLook w:val="00BF"/>
      </w:tblPr>
      <w:tblGrid>
        <w:gridCol w:w="9198"/>
      </w:tblGrid>
      <w:tr w:rsidR="00F04B44" w:rsidRPr="00F04B44">
        <w:tc>
          <w:tcPr>
            <w:tcW w:w="9198" w:type="dxa"/>
          </w:tcPr>
          <w:p w:rsidR="00F04B44" w:rsidRPr="00F04B44" w:rsidRDefault="00F04B44">
            <w:pPr>
              <w:rPr>
                <w:rFonts w:ascii="Brush Script Std" w:hAnsi="Brush Script Std"/>
                <w:sz w:val="28"/>
              </w:rPr>
            </w:pPr>
            <w:r w:rsidRPr="00F04B44">
              <w:rPr>
                <w:rFonts w:ascii="Brush Script Std" w:hAnsi="Brush Script Std"/>
                <w:sz w:val="28"/>
              </w:rPr>
              <w:t>Lesson Name:</w:t>
            </w:r>
          </w:p>
        </w:tc>
      </w:tr>
      <w:tr w:rsidR="00F04B44" w:rsidRPr="00F04B44">
        <w:tc>
          <w:tcPr>
            <w:tcW w:w="9198" w:type="dxa"/>
          </w:tcPr>
          <w:p w:rsidR="00F04B44" w:rsidRPr="00F04B44" w:rsidRDefault="00F04B44">
            <w:pPr>
              <w:rPr>
                <w:rFonts w:ascii="Brush Script Std" w:hAnsi="Brush Script Std"/>
                <w:sz w:val="28"/>
              </w:rPr>
            </w:pPr>
            <w:r w:rsidRPr="00F04B44">
              <w:rPr>
                <w:rFonts w:ascii="Brush Script Std" w:hAnsi="Brush Script Std"/>
                <w:sz w:val="28"/>
              </w:rPr>
              <w:t>Materials needed:</w:t>
            </w: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tc>
      </w:tr>
      <w:tr w:rsidR="00F04B44" w:rsidRPr="00F04B44">
        <w:tc>
          <w:tcPr>
            <w:tcW w:w="9198" w:type="dxa"/>
          </w:tcPr>
          <w:p w:rsidR="00F04B44" w:rsidRPr="00F04B44" w:rsidRDefault="00F04B44">
            <w:pPr>
              <w:rPr>
                <w:rFonts w:ascii="Brush Script Std" w:hAnsi="Brush Script Std"/>
                <w:sz w:val="28"/>
              </w:rPr>
            </w:pPr>
            <w:r w:rsidRPr="00F04B44">
              <w:rPr>
                <w:rFonts w:ascii="Brush Script Std" w:hAnsi="Brush Script Std"/>
                <w:sz w:val="28"/>
              </w:rPr>
              <w:t>Objectives:</w:t>
            </w: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tc>
      </w:tr>
      <w:tr w:rsidR="00F04B44" w:rsidRPr="00F04B44">
        <w:tc>
          <w:tcPr>
            <w:tcW w:w="9198" w:type="dxa"/>
          </w:tcPr>
          <w:p w:rsidR="00F04B44" w:rsidRPr="00F04B44" w:rsidRDefault="00F04B44">
            <w:pPr>
              <w:rPr>
                <w:rFonts w:ascii="Brush Script Std" w:hAnsi="Brush Script Std"/>
                <w:sz w:val="28"/>
              </w:rPr>
            </w:pPr>
            <w:r w:rsidRPr="00F04B44">
              <w:rPr>
                <w:rFonts w:ascii="Brush Script Std" w:hAnsi="Brush Script Std"/>
                <w:sz w:val="28"/>
              </w:rPr>
              <w:t>Plan:</w:t>
            </w: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tc>
      </w:tr>
      <w:tr w:rsidR="00F04B44" w:rsidRPr="00F04B44">
        <w:tc>
          <w:tcPr>
            <w:tcW w:w="9198" w:type="dxa"/>
          </w:tcPr>
          <w:p w:rsidR="00F04B44" w:rsidRPr="00F04B44" w:rsidRDefault="00F04B44">
            <w:pPr>
              <w:rPr>
                <w:rFonts w:ascii="Brush Script Std" w:hAnsi="Brush Script Std"/>
                <w:sz w:val="28"/>
              </w:rPr>
            </w:pPr>
            <w:r w:rsidRPr="00F04B44">
              <w:rPr>
                <w:rFonts w:ascii="Brush Script Std" w:hAnsi="Brush Script Std"/>
                <w:sz w:val="28"/>
              </w:rPr>
              <w:t>Additional 5 minutes:</w:t>
            </w: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p w:rsidR="00F04B44" w:rsidRPr="00F04B44" w:rsidRDefault="00F04B44">
            <w:pPr>
              <w:rPr>
                <w:rFonts w:ascii="Brush Script Std" w:hAnsi="Brush Script Std"/>
                <w:sz w:val="28"/>
              </w:rPr>
            </w:pPr>
          </w:p>
        </w:tc>
      </w:tr>
    </w:tbl>
    <w:p w:rsidR="00F04B44" w:rsidRDefault="00F04B44">
      <w:pPr>
        <w:rPr>
          <w:rFonts w:ascii="Brush Script Std" w:hAnsi="Brush Script Std"/>
          <w:sz w:val="32"/>
        </w:rPr>
      </w:pPr>
      <w:r w:rsidRPr="00F04B44">
        <w:rPr>
          <w:rFonts w:ascii="Brush Script Std" w:hAnsi="Brush Script Std"/>
          <w:sz w:val="32"/>
        </w:rPr>
        <w:t xml:space="preserve">Lesson name – Be creative and relevant </w:t>
      </w:r>
      <w:r w:rsidRPr="00F04B44">
        <w:rPr>
          <w:rFonts w:ascii="Brush Script Std" w:hAnsi="Brush Script Std"/>
          <w:sz w:val="32"/>
        </w:rPr>
        <w:sym w:font="Wingdings" w:char="F04A"/>
      </w:r>
    </w:p>
    <w:p w:rsidR="00F04B44" w:rsidRPr="00F04B44" w:rsidRDefault="00F04B44">
      <w:pPr>
        <w:rPr>
          <w:rFonts w:ascii="Brush Script Std" w:hAnsi="Brush Script Std"/>
          <w:sz w:val="32"/>
        </w:rPr>
      </w:pPr>
    </w:p>
    <w:p w:rsidR="00F04B44" w:rsidRDefault="00F04B44">
      <w:pPr>
        <w:rPr>
          <w:rFonts w:ascii="Brush Script Std" w:hAnsi="Brush Script Std"/>
          <w:sz w:val="32"/>
        </w:rPr>
      </w:pPr>
      <w:r w:rsidRPr="00F04B44">
        <w:rPr>
          <w:rFonts w:ascii="Brush Script Std" w:hAnsi="Brush Script Std"/>
          <w:sz w:val="32"/>
        </w:rPr>
        <w:t>Materials – anything that you will need for class. This includes but is not limited to copies, PowerPoint, poster, markers, timer, or anything else that you will need for your lesson. This can be your last item to fill out.</w:t>
      </w:r>
    </w:p>
    <w:p w:rsidR="00F04B44" w:rsidRPr="00F04B44" w:rsidRDefault="00F04B44">
      <w:pPr>
        <w:rPr>
          <w:rFonts w:ascii="Brush Script Std" w:hAnsi="Brush Script Std"/>
          <w:sz w:val="32"/>
        </w:rPr>
      </w:pPr>
    </w:p>
    <w:p w:rsidR="00F04B44" w:rsidRPr="00F04B44" w:rsidRDefault="00F04B44">
      <w:pPr>
        <w:rPr>
          <w:rFonts w:ascii="Brush Script Std" w:hAnsi="Brush Script Std"/>
          <w:sz w:val="32"/>
        </w:rPr>
      </w:pPr>
      <w:r w:rsidRPr="00F04B44">
        <w:rPr>
          <w:rFonts w:ascii="Brush Script Std" w:hAnsi="Brush Script Std"/>
          <w:sz w:val="32"/>
        </w:rPr>
        <w:t>Objectives – What do you want the students to learn during this time? What is it that they should know/be able to do after you are done teaching?</w:t>
      </w:r>
    </w:p>
    <w:p w:rsidR="00F04B44" w:rsidRPr="00F04B44" w:rsidRDefault="00F04B44" w:rsidP="00F04B44">
      <w:pPr>
        <w:pStyle w:val="ListParagraph"/>
        <w:numPr>
          <w:ilvl w:val="0"/>
          <w:numId w:val="3"/>
        </w:numPr>
        <w:rPr>
          <w:rFonts w:ascii="Brush Script Std" w:hAnsi="Brush Script Std"/>
          <w:sz w:val="32"/>
        </w:rPr>
      </w:pPr>
      <w:r w:rsidRPr="00F04B44">
        <w:rPr>
          <w:rFonts w:ascii="Brush Script Std" w:hAnsi="Brush Script Std"/>
          <w:sz w:val="32"/>
        </w:rPr>
        <w:t>Example –</w:t>
      </w:r>
    </w:p>
    <w:p w:rsidR="00F04B44" w:rsidRPr="00F04B44" w:rsidRDefault="00F04B44" w:rsidP="00F04B44">
      <w:pPr>
        <w:pStyle w:val="ListParagraph"/>
        <w:numPr>
          <w:ilvl w:val="1"/>
          <w:numId w:val="3"/>
        </w:numPr>
        <w:rPr>
          <w:rFonts w:ascii="Brush Script Std" w:hAnsi="Brush Script Std"/>
          <w:sz w:val="32"/>
        </w:rPr>
      </w:pPr>
      <w:r w:rsidRPr="00F04B44">
        <w:rPr>
          <w:rFonts w:ascii="Brush Script Std" w:hAnsi="Brush Script Std"/>
          <w:sz w:val="32"/>
        </w:rPr>
        <w:t>At the end of this lesson students should be able to give basic history of China, Korea, and Japan.</w:t>
      </w:r>
    </w:p>
    <w:p w:rsidR="00F04B44" w:rsidRDefault="00F04B44">
      <w:pPr>
        <w:rPr>
          <w:rFonts w:ascii="Brush Script Std" w:hAnsi="Brush Script Std"/>
          <w:sz w:val="32"/>
        </w:rPr>
      </w:pPr>
    </w:p>
    <w:p w:rsidR="00F04B44" w:rsidRPr="00F04B44" w:rsidRDefault="00F04B44">
      <w:pPr>
        <w:rPr>
          <w:rFonts w:ascii="Brush Script Std" w:hAnsi="Brush Script Std"/>
          <w:sz w:val="32"/>
        </w:rPr>
      </w:pPr>
      <w:r w:rsidRPr="00F04B44">
        <w:rPr>
          <w:rFonts w:ascii="Brush Script Std" w:hAnsi="Brush Script Std"/>
          <w:sz w:val="32"/>
        </w:rPr>
        <w:t>Plan – This is a well thought out timeline and description of what is to be done during your time teaching. Each activity needs to have a time estimate on it.</w:t>
      </w:r>
    </w:p>
    <w:p w:rsidR="00F04B44" w:rsidRPr="00F04B44" w:rsidRDefault="00F04B44" w:rsidP="00F04B44">
      <w:pPr>
        <w:pStyle w:val="ListParagraph"/>
        <w:numPr>
          <w:ilvl w:val="0"/>
          <w:numId w:val="1"/>
        </w:numPr>
        <w:rPr>
          <w:rFonts w:ascii="Brush Script Std" w:hAnsi="Brush Script Std"/>
          <w:sz w:val="32"/>
        </w:rPr>
      </w:pPr>
      <w:r w:rsidRPr="00F04B44">
        <w:rPr>
          <w:rFonts w:ascii="Brush Script Std" w:hAnsi="Brush Script Std"/>
          <w:sz w:val="32"/>
        </w:rPr>
        <w:t>Example</w:t>
      </w:r>
    </w:p>
    <w:p w:rsidR="00F04B44" w:rsidRPr="00F04B44" w:rsidRDefault="00F04B44" w:rsidP="00F04B44">
      <w:pPr>
        <w:rPr>
          <w:rFonts w:ascii="Brush Script Std" w:hAnsi="Brush Script Std"/>
          <w:sz w:val="32"/>
        </w:rPr>
      </w:pPr>
      <w:r w:rsidRPr="00F04B44">
        <w:rPr>
          <w:rFonts w:ascii="Brush Script Std" w:hAnsi="Brush Script Std"/>
          <w:sz w:val="32"/>
        </w:rPr>
        <w:t>Monday March 29, 2010</w:t>
      </w:r>
    </w:p>
    <w:p w:rsidR="00F04B44" w:rsidRPr="00F04B44" w:rsidRDefault="00F04B44" w:rsidP="00F04B44">
      <w:pPr>
        <w:pStyle w:val="ListParagraph"/>
        <w:rPr>
          <w:rFonts w:ascii="Brush Script Std" w:hAnsi="Brush Script Std"/>
          <w:sz w:val="32"/>
        </w:rPr>
      </w:pPr>
      <w:r w:rsidRPr="00F04B44">
        <w:rPr>
          <w:rFonts w:ascii="Brush Script Std" w:hAnsi="Brush Script Std"/>
          <w:sz w:val="32"/>
        </w:rPr>
        <w:t>Welcome class and add class points (1 minute)</w:t>
      </w:r>
    </w:p>
    <w:p w:rsidR="00F04B44" w:rsidRPr="00F04B44" w:rsidRDefault="00F04B44" w:rsidP="00F04B44">
      <w:pPr>
        <w:pStyle w:val="ListParagraph"/>
        <w:rPr>
          <w:rFonts w:ascii="Brush Script Std" w:hAnsi="Brush Script Std"/>
          <w:sz w:val="32"/>
        </w:rPr>
      </w:pPr>
      <w:r w:rsidRPr="00F04B44">
        <w:rPr>
          <w:rFonts w:ascii="Brush Script Std" w:hAnsi="Brush Script Std"/>
          <w:sz w:val="32"/>
        </w:rPr>
        <w:t>Introduce project (10-20 minutes)</w:t>
      </w:r>
    </w:p>
    <w:p w:rsidR="00F04B44" w:rsidRPr="00F04B44" w:rsidRDefault="00F04B44" w:rsidP="00F04B44">
      <w:pPr>
        <w:pStyle w:val="ListParagraph"/>
        <w:numPr>
          <w:ilvl w:val="1"/>
          <w:numId w:val="1"/>
        </w:numPr>
        <w:rPr>
          <w:rFonts w:ascii="Brush Script Std" w:hAnsi="Brush Script Std"/>
          <w:sz w:val="32"/>
        </w:rPr>
      </w:pPr>
      <w:r w:rsidRPr="00F04B44">
        <w:rPr>
          <w:rFonts w:ascii="Brush Script Std" w:hAnsi="Brush Script Std"/>
          <w:sz w:val="32"/>
        </w:rPr>
        <w:t>Go over lesson plan, presentation day, homework (do’s and don’ts), and test questions.</w:t>
      </w:r>
    </w:p>
    <w:p w:rsidR="00F04B44" w:rsidRPr="00F04B44" w:rsidRDefault="00F04B44" w:rsidP="00F04B44">
      <w:pPr>
        <w:pStyle w:val="ListParagraph"/>
        <w:numPr>
          <w:ilvl w:val="1"/>
          <w:numId w:val="1"/>
        </w:numPr>
        <w:rPr>
          <w:rFonts w:ascii="Brush Script Std" w:hAnsi="Brush Script Std"/>
          <w:sz w:val="32"/>
        </w:rPr>
      </w:pPr>
      <w:r w:rsidRPr="00F04B44">
        <w:rPr>
          <w:rFonts w:ascii="Brush Script Std" w:hAnsi="Brush Script Std"/>
          <w:sz w:val="32"/>
        </w:rPr>
        <w:t>Answer Questions</w:t>
      </w:r>
    </w:p>
    <w:p w:rsidR="00F04B44" w:rsidRPr="00F04B44" w:rsidRDefault="00F04B44" w:rsidP="00F04B44">
      <w:pPr>
        <w:pStyle w:val="ListParagraph"/>
        <w:rPr>
          <w:rFonts w:ascii="Brush Script Std" w:hAnsi="Brush Script Std"/>
          <w:sz w:val="32"/>
        </w:rPr>
      </w:pPr>
      <w:r w:rsidRPr="00F04B44">
        <w:rPr>
          <w:rFonts w:ascii="Brush Script Std" w:hAnsi="Brush Script Std"/>
          <w:sz w:val="32"/>
        </w:rPr>
        <w:t>Work Day (20-25 minutes)</w:t>
      </w:r>
    </w:p>
    <w:p w:rsidR="00F04B44" w:rsidRPr="00F04B44" w:rsidRDefault="00F04B44" w:rsidP="00F04B44">
      <w:pPr>
        <w:pStyle w:val="ListParagraph"/>
        <w:numPr>
          <w:ilvl w:val="1"/>
          <w:numId w:val="1"/>
        </w:numPr>
        <w:rPr>
          <w:rFonts w:ascii="Brush Script Std" w:hAnsi="Brush Script Std"/>
          <w:sz w:val="32"/>
        </w:rPr>
      </w:pPr>
      <w:r w:rsidRPr="00F04B44">
        <w:rPr>
          <w:rFonts w:ascii="Brush Script Std" w:hAnsi="Brush Script Std"/>
          <w:sz w:val="32"/>
        </w:rPr>
        <w:t>Walk around supporting students and giving ideas.</w:t>
      </w:r>
    </w:p>
    <w:p w:rsidR="00F04B44" w:rsidRPr="00F04B44" w:rsidRDefault="00F04B44" w:rsidP="00F04B44">
      <w:pPr>
        <w:rPr>
          <w:rFonts w:ascii="Brush Script Std" w:hAnsi="Brush Script Std"/>
          <w:sz w:val="32"/>
        </w:rPr>
      </w:pPr>
    </w:p>
    <w:p w:rsidR="00F04B44" w:rsidRPr="00F04B44" w:rsidRDefault="00F04B44">
      <w:pPr>
        <w:rPr>
          <w:rFonts w:ascii="Brush Script Std" w:hAnsi="Brush Script Std"/>
          <w:sz w:val="32"/>
        </w:rPr>
      </w:pPr>
      <w:r w:rsidRPr="00F04B44">
        <w:rPr>
          <w:rFonts w:ascii="Brush Script Std" w:hAnsi="Brush Script Std"/>
          <w:sz w:val="32"/>
        </w:rPr>
        <w:t>Additional 5 minutes – This is in case you finish too early. This is a common occurrence in teaching, so you need a back-up plan. This is usually some small review activity or answering of questions. Bribery like candy may be used.</w:t>
      </w:r>
    </w:p>
    <w:p w:rsidR="00F04B44" w:rsidRPr="00F04B44" w:rsidRDefault="00F04B44">
      <w:pPr>
        <w:rPr>
          <w:rFonts w:ascii="Brush Script Std" w:hAnsi="Brush Script Std"/>
          <w:sz w:val="28"/>
        </w:rPr>
      </w:pPr>
    </w:p>
    <w:sectPr w:rsidR="00F04B44" w:rsidRPr="00F04B44" w:rsidSect="00F04B4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Brush Script Std">
    <w:panose1 w:val="0306080204060707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7D112DC"/>
    <w:multiLevelType w:val="hybridMultilevel"/>
    <w:tmpl w:val="7DF20FF6"/>
    <w:lvl w:ilvl="0" w:tplc="33D27504">
      <w:start w:val="40"/>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E461C7"/>
    <w:multiLevelType w:val="hybridMultilevel"/>
    <w:tmpl w:val="D2AE0F1A"/>
    <w:lvl w:ilvl="0" w:tplc="53569894">
      <w:numFmt w:val="bullet"/>
      <w:lvlText w:val="-"/>
      <w:lvlJc w:val="left"/>
      <w:pPr>
        <w:ind w:left="720" w:hanging="360"/>
      </w:pPr>
      <w:rPr>
        <w:rFonts w:ascii="Brush Script Std" w:eastAsiaTheme="minorHAnsi" w:hAnsi="Brush Script Std"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7C539E"/>
    <w:multiLevelType w:val="hybridMultilevel"/>
    <w:tmpl w:val="A19686FA"/>
    <w:lvl w:ilvl="0" w:tplc="3A1A8354">
      <w:numFmt w:val="bullet"/>
      <w:lvlText w:val="-"/>
      <w:lvlJc w:val="left"/>
      <w:pPr>
        <w:ind w:left="720" w:hanging="360"/>
      </w:pPr>
      <w:rPr>
        <w:rFonts w:ascii="Brush Script Std" w:eastAsiaTheme="minorHAnsi" w:hAnsi="Brush Script Std"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04B44"/>
    <w:rsid w:val="00F04B44"/>
    <w:rsid w:val="00FB4031"/>
  </w:rsids>
  <m:mathPr>
    <m:mathFont m:val="Herculan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E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04B4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04B4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191</Words>
  <Characters>1091</Characters>
  <Application>Microsoft Macintosh Word</Application>
  <DocSecurity>0</DocSecurity>
  <Lines>9</Lines>
  <Paragraphs>2</Paragraphs>
  <ScaleCrop>false</ScaleCrop>
  <Company>Apple</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Johnston</dc:creator>
  <cp:keywords/>
  <cp:lastModifiedBy>Kate Johnston</cp:lastModifiedBy>
  <cp:revision>1</cp:revision>
  <cp:lastPrinted>2010-03-29T18:03:00Z</cp:lastPrinted>
  <dcterms:created xsi:type="dcterms:W3CDTF">2010-03-29T17:45:00Z</dcterms:created>
  <dcterms:modified xsi:type="dcterms:W3CDTF">2010-03-29T18:41:00Z</dcterms:modified>
</cp:coreProperties>
</file>